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平凉市住房公积金管理中心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受新冠疫情影响职工贷款逾期处理申请表</w:t>
      </w:r>
    </w:p>
    <w:tbl>
      <w:tblPr>
        <w:tblStyle w:val="2"/>
        <w:tblpPr w:leftFromText="180" w:rightFromText="180" w:vertAnchor="text" w:horzAnchor="page" w:tblpX="1655" w:tblpY="484"/>
        <w:tblOverlap w:val="never"/>
        <w:tblW w:w="9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05"/>
        <w:gridCol w:w="1530"/>
        <w:gridCol w:w="540"/>
        <w:gridCol w:w="1350"/>
        <w:gridCol w:w="129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借款人姓名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配偶姓名</w:t>
            </w:r>
          </w:p>
        </w:tc>
        <w:tc>
          <w:tcPr>
            <w:tcW w:w="14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9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房屋地址</w:t>
            </w:r>
          </w:p>
        </w:tc>
        <w:tc>
          <w:tcPr>
            <w:tcW w:w="763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家庭月收入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贷款金额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贷款余额（万元）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贷款期限</w:t>
            </w:r>
          </w:p>
        </w:tc>
        <w:tc>
          <w:tcPr>
            <w:tcW w:w="763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日至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申请罚息减免期限</w:t>
            </w:r>
          </w:p>
        </w:tc>
        <w:tc>
          <w:tcPr>
            <w:tcW w:w="7635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日，共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元罚息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申请逾期处理期限</w:t>
            </w:r>
          </w:p>
        </w:tc>
        <w:tc>
          <w:tcPr>
            <w:tcW w:w="76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日，共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期逾期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申请罚息减免理由</w:t>
            </w:r>
          </w:p>
        </w:tc>
        <w:tc>
          <w:tcPr>
            <w:tcW w:w="7635" w:type="dxa"/>
            <w:gridSpan w:val="6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□因感染新冠肺炎住院治疗或隔离人员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□参加疫情防控工作人员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□受疫情影响暂时失去收入来源人员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5" w:type="dxa"/>
            <w:gridSpan w:val="6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5" w:type="dxa"/>
            <w:gridSpan w:val="6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5" w:type="dxa"/>
            <w:gridSpan w:val="6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93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申请人签字：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 月    日</w:t>
            </w:r>
          </w:p>
        </w:tc>
        <w:tc>
          <w:tcPr>
            <w:tcW w:w="41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79" w:leftChars="114" w:hanging="240" w:hangingChars="1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管理部（办事处）意见：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479" w:leftChars="228" w:firstLine="960" w:firstLineChars="4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79" w:leftChars="228" w:firstLine="960" w:firstLineChars="4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（公章或业务专用章）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93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3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493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93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5" w:type="dxa"/>
            <w:gridSpan w:val="4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复核科（室）意见：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（公章或业务专用章）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年     月    日</w:t>
            </w:r>
          </w:p>
        </w:tc>
        <w:tc>
          <w:tcPr>
            <w:tcW w:w="4160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领导审批意见：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firstLine="1680" w:firstLineChars="7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批准人签字：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5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35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35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935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935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20"/>
          <w:szCs w:val="20"/>
        </w:rPr>
        <w:t>备注：本表一式三份，申请人、管理部（办事处）、审批科（室）各留存一份。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YTFhZWUyYWEyY2U2NDg5NjFiN2UwNzgwYmFjZjMifQ=="/>
  </w:docVars>
  <w:rsids>
    <w:rsidRoot w:val="7D1D6B09"/>
    <w:rsid w:val="62FD1790"/>
    <w:rsid w:val="636571A0"/>
    <w:rsid w:val="7D1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291</Characters>
  <Lines>0</Lines>
  <Paragraphs>0</Paragraphs>
  <TotalTime>13</TotalTime>
  <ScaleCrop>false</ScaleCrop>
  <LinksUpToDate>false</LinksUpToDate>
  <CharactersWithSpaces>570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2022-06-20T07:39:00Z</dcterms:created>
  <dc:creator> 阿飘</dc:creator>
  <cp:lastModifiedBy> 阿飘</cp:lastModifiedBy>
  <dcterms:modified xsi:type="dcterms:W3CDTF">2022-06-23T03:28:40Z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3373EB2487C0448CB7CEA8F526F4529F</vt:lpwstr>
  </property>
</Properties>
</file>